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91" w:rsidRDefault="002D3251" w:rsidP="001E2CE2">
      <w:bookmarkStart w:id="0" w:name="_GoBack"/>
      <w:bookmarkEnd w:id="0"/>
      <w:r>
        <w:t>February</w:t>
      </w:r>
      <w:r w:rsidR="00D23491">
        <w:t>, 2018</w:t>
      </w:r>
    </w:p>
    <w:p w:rsidR="00D23491" w:rsidRDefault="00D23491" w:rsidP="001E2CE2"/>
    <w:p w:rsidR="00D23491" w:rsidRDefault="00D23491" w:rsidP="001E2CE2">
      <w:r>
        <w:t>Dear Partner,</w:t>
      </w:r>
    </w:p>
    <w:p w:rsidR="00D23491" w:rsidRDefault="00D23491" w:rsidP="001E2CE2">
      <w:r>
        <w:t>Warm greeting from Utsunomiya University!</w:t>
      </w:r>
      <w:r w:rsidR="0014604E">
        <w:t xml:space="preserve"> </w:t>
      </w:r>
      <w:r w:rsidR="0014604E">
        <w:br/>
      </w:r>
      <w:r w:rsidR="0014604E">
        <w:br/>
        <w:t xml:space="preserve">Ministry of Education, Culture, Sports, Science and Technology of Japan (MEXT), has </w:t>
      </w:r>
      <w:r w:rsidRPr="004C2812">
        <w:t>recruited</w:t>
      </w:r>
      <w:r>
        <w:rPr>
          <w:rFonts w:hint="eastAsia"/>
        </w:rPr>
        <w:t xml:space="preserve"> the</w:t>
      </w:r>
      <w:r w:rsidR="0014604E">
        <w:t xml:space="preserve"> scholarships to international students who wish to study Japanese language and culture </w:t>
      </w:r>
      <w:r w:rsidRPr="004C2812">
        <w:t>and we, Utsunomiya University are pleased to announce the recruitment for this scholarship to each of our exchange partners.</w:t>
      </w:r>
      <w:r>
        <w:t xml:space="preserve"> </w:t>
      </w:r>
      <w:r w:rsidRPr="004C2812">
        <w:t>Please read the attached application guideline and documents carefully.</w:t>
      </w:r>
    </w:p>
    <w:p w:rsidR="001E2CE2" w:rsidRPr="00C44C42" w:rsidRDefault="0014604E" w:rsidP="001E2CE2">
      <w:r>
        <w:br/>
        <w:t xml:space="preserve">Please note that this program is different from the student exchange program. </w:t>
      </w:r>
      <w:r w:rsidR="008A329F">
        <w:t>T</w:t>
      </w:r>
      <w:r>
        <w:t xml:space="preserve">he main purpose of this program is NOT to simply learn Japanese language. Please refer to the program brochure and select an appropriate student. Applicant must not apply to more than one university under the framework of this MEXT scholarship program. It is not also allowed to apply for this scholarship and any other scholarships simultaneously. </w:t>
      </w:r>
      <w:r>
        <w:br/>
      </w:r>
      <w:r>
        <w:br/>
        <w:t xml:space="preserve">Application procedures: </w:t>
      </w:r>
      <w:r>
        <w:br/>
        <w:t xml:space="preserve">1. Please email us at </w:t>
      </w:r>
      <w:r w:rsidR="00EA3409" w:rsidRPr="002D3251">
        <w:rPr>
          <w:rFonts w:hint="eastAsia"/>
          <w:color w:val="FF0000"/>
        </w:rPr>
        <w:t>exchange</w:t>
      </w:r>
      <w:r w:rsidR="00EA3409" w:rsidRPr="002D3251">
        <w:rPr>
          <w:color w:val="FF0000"/>
        </w:rPr>
        <w:t>@miya.jm.utsunomiya-u.ac.jp</w:t>
      </w:r>
      <w:r w:rsidR="008C538B">
        <w:t xml:space="preserve"> by</w:t>
      </w:r>
      <w:r w:rsidR="008C538B" w:rsidRPr="009404C3">
        <w:rPr>
          <w:u w:val="single"/>
        </w:rPr>
        <w:t xml:space="preserve"> </w:t>
      </w:r>
      <w:r w:rsidR="0061029A" w:rsidRPr="009404C3">
        <w:rPr>
          <w:rFonts w:hint="eastAsia"/>
          <w:u w:val="single"/>
        </w:rPr>
        <w:t>March</w:t>
      </w:r>
      <w:r w:rsidR="008C538B" w:rsidRPr="009404C3">
        <w:rPr>
          <w:u w:val="single"/>
        </w:rPr>
        <w:t xml:space="preserve"> </w:t>
      </w:r>
      <w:r w:rsidR="00EA3409" w:rsidRPr="009404C3">
        <w:rPr>
          <w:rFonts w:hint="eastAsia"/>
          <w:u w:val="single"/>
        </w:rPr>
        <w:t>2</w:t>
      </w:r>
      <w:r w:rsidRPr="009404C3">
        <w:rPr>
          <w:u w:val="single"/>
        </w:rPr>
        <w:t>, 201</w:t>
      </w:r>
      <w:r w:rsidR="00EA3409" w:rsidRPr="009404C3">
        <w:rPr>
          <w:rFonts w:hint="eastAsia"/>
          <w:u w:val="single"/>
        </w:rPr>
        <w:t>8</w:t>
      </w:r>
      <w:r>
        <w:t xml:space="preserve"> to inform us whether you have an applicant or not. </w:t>
      </w:r>
      <w:r>
        <w:br/>
      </w:r>
      <w:r>
        <w:br/>
        <w:t xml:space="preserve">2. Applicant must fill in the attached application form and submit it to us with an official transcript issued by his/her home university via email by </w:t>
      </w:r>
      <w:r w:rsidR="0061029A" w:rsidRPr="009404C3">
        <w:rPr>
          <w:rFonts w:hint="eastAsia"/>
          <w:u w:val="single"/>
        </w:rPr>
        <w:t>March</w:t>
      </w:r>
      <w:r w:rsidRPr="009404C3">
        <w:rPr>
          <w:u w:val="single"/>
        </w:rPr>
        <w:t xml:space="preserve"> </w:t>
      </w:r>
      <w:r w:rsidR="00EA3409" w:rsidRPr="009404C3">
        <w:rPr>
          <w:rFonts w:hint="eastAsia"/>
          <w:u w:val="single"/>
        </w:rPr>
        <w:t>9</w:t>
      </w:r>
      <w:r w:rsidRPr="009404C3">
        <w:rPr>
          <w:u w:val="single"/>
        </w:rPr>
        <w:t>, 201</w:t>
      </w:r>
      <w:r w:rsidR="00EA3409" w:rsidRPr="009404C3">
        <w:rPr>
          <w:rFonts w:hint="eastAsia"/>
          <w:u w:val="single"/>
        </w:rPr>
        <w:t>8</w:t>
      </w:r>
      <w:r>
        <w:t xml:space="preserve">. </w:t>
      </w:r>
      <w:r>
        <w:br/>
      </w:r>
      <w:r>
        <w:br/>
        <w:t xml:space="preserve">3. Applicant is required to take online interviews. Once we receive the application form and transcript via email, we will send the materials for interviews to the applicant. </w:t>
      </w:r>
      <w:r>
        <w:br/>
      </w:r>
      <w:r>
        <w:br/>
        <w:t xml:space="preserve">4. Please send us all the original documents for application (including the application form and transcript) by post. These materials must reach us by </w:t>
      </w:r>
      <w:r w:rsidR="00D956D5" w:rsidRPr="009404C3">
        <w:rPr>
          <w:rFonts w:hint="eastAsia"/>
          <w:u w:val="single"/>
        </w:rPr>
        <w:t>March</w:t>
      </w:r>
      <w:r w:rsidRPr="009404C3">
        <w:rPr>
          <w:u w:val="single"/>
        </w:rPr>
        <w:t xml:space="preserve"> </w:t>
      </w:r>
      <w:r w:rsidR="0061029A" w:rsidRPr="009404C3">
        <w:rPr>
          <w:rFonts w:hint="eastAsia"/>
          <w:u w:val="single"/>
        </w:rPr>
        <w:t>1</w:t>
      </w:r>
      <w:r w:rsidR="00EA3409" w:rsidRPr="009404C3">
        <w:rPr>
          <w:rFonts w:hint="eastAsia"/>
          <w:u w:val="single"/>
        </w:rPr>
        <w:t>6</w:t>
      </w:r>
      <w:r w:rsidRPr="009404C3">
        <w:rPr>
          <w:u w:val="single"/>
        </w:rPr>
        <w:t>, 201</w:t>
      </w:r>
      <w:r w:rsidR="00EA3409" w:rsidRPr="009404C3">
        <w:rPr>
          <w:rFonts w:hint="eastAsia"/>
          <w:u w:val="single"/>
        </w:rPr>
        <w:t>8</w:t>
      </w:r>
      <w:r>
        <w:t xml:space="preserve">. We will not accept any application submitted after the deadline. </w:t>
      </w:r>
      <w:r>
        <w:br/>
      </w:r>
      <w:r>
        <w:br/>
      </w:r>
      <w:r w:rsidR="001E2CE2">
        <w:t>Additionally</w:t>
      </w:r>
      <w:r w:rsidR="001E2CE2" w:rsidRPr="002D1D14">
        <w:t>, although there is no special mention in the application guidelines, Utsunomiya University will be responsible for confirming the health condition of the applicant, so please submit a health certificate together with the application form.</w:t>
      </w:r>
    </w:p>
    <w:p w:rsidR="009404C3" w:rsidRDefault="009404C3" w:rsidP="001E2CE2"/>
    <w:p w:rsidR="002D3251" w:rsidRPr="002D3251" w:rsidRDefault="0014604E" w:rsidP="009404C3">
      <w:r>
        <w:t xml:space="preserve">Please do not hesitate to contact us should you have any questions. </w:t>
      </w:r>
      <w:r>
        <w:br/>
        <w:t xml:space="preserve">Thank you for your kind assistance and we look forward to hearing from you. </w:t>
      </w:r>
      <w:r>
        <w:br/>
      </w:r>
      <w:r>
        <w:br/>
        <w:t xml:space="preserve">Sincerely, </w:t>
      </w:r>
    </w:p>
    <w:sectPr w:rsidR="002D3251" w:rsidRPr="002D3251" w:rsidSect="009404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9A" w:rsidRDefault="0061029A" w:rsidP="0061029A">
      <w:r>
        <w:separator/>
      </w:r>
    </w:p>
  </w:endnote>
  <w:endnote w:type="continuationSeparator" w:id="0">
    <w:p w:rsidR="0061029A" w:rsidRDefault="0061029A" w:rsidP="0061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9A" w:rsidRDefault="0061029A" w:rsidP="0061029A">
      <w:r>
        <w:separator/>
      </w:r>
    </w:p>
  </w:footnote>
  <w:footnote w:type="continuationSeparator" w:id="0">
    <w:p w:rsidR="0061029A" w:rsidRDefault="0061029A" w:rsidP="0061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4E"/>
    <w:rsid w:val="0014604E"/>
    <w:rsid w:val="001E2CE2"/>
    <w:rsid w:val="002D3251"/>
    <w:rsid w:val="00492956"/>
    <w:rsid w:val="0061029A"/>
    <w:rsid w:val="008A329F"/>
    <w:rsid w:val="008C538B"/>
    <w:rsid w:val="009404C3"/>
    <w:rsid w:val="00AC4DB0"/>
    <w:rsid w:val="00D23491"/>
    <w:rsid w:val="00D956D5"/>
    <w:rsid w:val="00EA3409"/>
    <w:rsid w:val="00FA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0135EC-B65F-41F9-92EB-6F26193F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04E"/>
    <w:rPr>
      <w:color w:val="0000FF"/>
      <w:u w:val="single"/>
    </w:rPr>
  </w:style>
  <w:style w:type="paragraph" w:styleId="a4">
    <w:name w:val="header"/>
    <w:basedOn w:val="a"/>
    <w:link w:val="a5"/>
    <w:uiPriority w:val="99"/>
    <w:unhideWhenUsed/>
    <w:rsid w:val="0061029A"/>
    <w:pPr>
      <w:tabs>
        <w:tab w:val="center" w:pos="4252"/>
        <w:tab w:val="right" w:pos="8504"/>
      </w:tabs>
      <w:snapToGrid w:val="0"/>
    </w:pPr>
  </w:style>
  <w:style w:type="character" w:customStyle="1" w:styleId="a5">
    <w:name w:val="ヘッダー (文字)"/>
    <w:basedOn w:val="a0"/>
    <w:link w:val="a4"/>
    <w:uiPriority w:val="99"/>
    <w:rsid w:val="0061029A"/>
  </w:style>
  <w:style w:type="paragraph" w:styleId="a6">
    <w:name w:val="footer"/>
    <w:basedOn w:val="a"/>
    <w:link w:val="a7"/>
    <w:uiPriority w:val="99"/>
    <w:unhideWhenUsed/>
    <w:rsid w:val="0061029A"/>
    <w:pPr>
      <w:tabs>
        <w:tab w:val="center" w:pos="4252"/>
        <w:tab w:val="right" w:pos="8504"/>
      </w:tabs>
      <w:snapToGrid w:val="0"/>
    </w:pPr>
  </w:style>
  <w:style w:type="character" w:customStyle="1" w:styleId="a7">
    <w:name w:val="フッター (文字)"/>
    <w:basedOn w:val="a0"/>
    <w:link w:val="a6"/>
    <w:uiPriority w:val="99"/>
    <w:rsid w:val="0061029A"/>
  </w:style>
  <w:style w:type="paragraph" w:styleId="a8">
    <w:name w:val="Balloon Text"/>
    <w:basedOn w:val="a"/>
    <w:link w:val="a9"/>
    <w:uiPriority w:val="99"/>
    <w:semiHidden/>
    <w:unhideWhenUsed/>
    <w:rsid w:val="002D3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3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Ryukoku</dc:creator>
  <cp:lastModifiedBy>User</cp:lastModifiedBy>
  <cp:revision>2</cp:revision>
  <cp:lastPrinted>2018-02-07T03:36:00Z</cp:lastPrinted>
  <dcterms:created xsi:type="dcterms:W3CDTF">2018-02-07T04:34:00Z</dcterms:created>
  <dcterms:modified xsi:type="dcterms:W3CDTF">2018-02-07T04:34:00Z</dcterms:modified>
</cp:coreProperties>
</file>